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BE" w:rsidRPr="00586EBE" w:rsidRDefault="00586EBE" w:rsidP="00586EBE">
      <w:pPr>
        <w:shd w:val="clear" w:color="auto" w:fill="FFFFFF"/>
        <w:spacing w:before="30" w:after="30" w:line="240" w:lineRule="auto"/>
        <w:ind w:left="30" w:right="30"/>
        <w:outlineLvl w:val="0"/>
        <w:rPr>
          <w:rFonts w:ascii="Arial" w:eastAsia="Times New Roman" w:hAnsi="Arial" w:cs="Arial"/>
          <w:b/>
          <w:bCs/>
          <w:color w:val="6F9A55"/>
          <w:kern w:val="36"/>
          <w:sz w:val="40"/>
          <w:szCs w:val="4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6F9A55"/>
          <w:kern w:val="36"/>
          <w:sz w:val="40"/>
          <w:szCs w:val="40"/>
          <w:lang w:eastAsia="ru-RU"/>
        </w:rPr>
        <w:t>Родителям о защите детей от информации, наносящей вред</w:t>
      </w:r>
    </w:p>
    <w:p w:rsid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</w:pPr>
      <w:bookmarkStart w:id="0" w:name="_GoBack"/>
      <w:bookmarkEnd w:id="0"/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БЕЗОПАСНОЕ ИНФОРМАЦИОННОЕ ПРОСТРАНСТВО ДЕТЯМ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29 декабря 2010 года принят ФЕДЕРАЛЬНЫЙ ЗАКОН N436-ФЗ "О защите детей от информации, причиняющей вред их здоровью и развитию"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КАК СДЕЛАТЬ ИНТЕРНЕТ БЕЗОПАСНЫМ ДЛЯ РЕБЕНКА?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 используйте настройки безопасного поиска и защитите их паролем;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используйте контентные фильтры и другие инструменты защиты;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используйте безопасный режим на развлекательных сайтах и в социальных сетях.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ЧТО ТАКОЕ ИНФОРМАЦИОННАЯ БЕЗОПАСНОСТЬ РЕБЕНКА?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КАКАЯ ИНФОРМАЦИЯ ПРИЧИНЯЕТ ВРЕД ЗДОРОВЬЮ И РАЗВИТИЮ ДЕТЕЙ?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отрицающая семейные ценности и формирующая неуважение к родителям и (или) другим членам семьи; • оправдывающая противоправное поведение;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содержащая нецензурную брань; • содержащая информацию порнографического характера. (Статья 5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НА КАКИЕ ГРУППЫ ДЕЛИТСЯ ИНФОРМАЦИОННАЯ ПРОДУКЦИЯ?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 для детей, не достигших возраста шести лет;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 для детей, достигших возраста шести лет;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 для детей, достигших возраста двенадцати лет;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 для детей, достигших возраста шестнадцати лет;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продукция, запрещенная для детей. (Статья 6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КАК ОПРЕДЕЛИСЬ СТЕПЕНЬ ОПАСНОСТИ ИНФОРМАЦИИ?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видеообслуживании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кино- ИЛИ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видеопоказе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а также входного билета, приглашения. (Статья 12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ОБРАТИТЕ ВНИМАНИЕ: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• доступ детей к информации, распространяемой посредством информационно-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санаторно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 (Статья 16 ФЗ)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БЕЗОПАСНЫЙ ИНТЕРНЕТ ДЕТЯМ! ПАМЯТКА ДЛЯ ДЕТЕЙ И РОДИТЕЛЕЙ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Интернет – это мир интересных и полезных возможностей, но в </w:t>
      </w:r>
      <w:proofErr w:type="gram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то же время это</w:t>
      </w:r>
      <w:proofErr w:type="gram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Россия вошла в зону повышенного риска по обеспечению безопасности детей в глобальной сети. Это обуславливается высокой пользовательской Интернет-активностью российских школьников и высоким уровнем ее бесконтрольности, а также низкими знаниями родителей об опасностях Интернет-среды.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 Как же оградить от них ребенка?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Самый главный совет для родителей – будьте осведомлены о деятельности ребенка.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Говорите с ним об Интернете: спрашивайте, что он сегодня делал, с кем познакомился, что интересного узнал.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Второе важное правило – станьте проводником ребенка в Интернет.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Научите вашего ребенка уважению и этикету в Интернете.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Ни в коем случае не соглашался на «живые» встречи с Интернет-незнакомцами, прежде чем не поставит в курс вас или близких родственников.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Посоветуйте ему общаться в Интернете с теми, с кем он лично знаком.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sms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Используйте технические возможности Вашего компьютера и Оператора.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антиспам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фильтры в почте.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ПРАВИЛА БЕЗОПАСНОГО ИНТЕРНЕТА ДЛЯ ДЕТЕЙ (КРОМЕ РОДИТЕЛЕЙ)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Старайся не встречаться с теми, с кем ты знакомишься в Интернете.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Помни, что многие люди рассказывают о себе в Интернете неправду.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Не используй веб-камеру при общении с незнакомыми людьми, помни о необходимости сохранять дистанцию с незнакомыми людьми.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Не вступай в незнакомые сообщества и не распространяй </w:t>
      </w:r>
      <w:proofErr w:type="gram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 чей-либо просьбе</w:t>
      </w:r>
      <w:proofErr w:type="gram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информационные, провокационные и агрессивно-настроенные материалы и сообщения.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ctrl+alt+delete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”.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Расскажи все, что ты увидел, выучил или узнал нового взрослому.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- Ни в коем случае не указывай свой номер телефона или электронный адрес, не отправляй с него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sms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на незнакомые номера в Интернете.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Если тебе пришло сообщение с незнакомого адреса, его лучше не открывать.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Не загружай файлы, программы или музыку без согласия взрослых – они могут содержать вирусы и причинят вред компьютеру.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ПРАВИЛА БЕЗОПАСНОГО ИСПОЛЬЗОВАНИЯ ИНТЕРНЕТА (ДЛЯ РОДИТЕЛЕЙ)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кибербулинг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Четыре правила для взрослых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Правило 1. Внимательно относитесь к действиям ваших детей во Всемирной паутине: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Объясните ребенку, что в Интернете, как и в жизни, встречаются и "хорошие" и "плохие" люди.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Научите ребенка искать нужную ему информацию и проверять </w:t>
      </w:r>
      <w:proofErr w:type="gram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ее ,</w:t>
      </w:r>
      <w:proofErr w:type="gram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 том числе с вашей помощью.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sms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во избежание потери денег.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  <w:r w:rsidRPr="00586EBE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Doctor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spellStart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Web</w:t>
      </w:r>
      <w:proofErr w:type="spellEnd"/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-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- Знакомьте всех членов вашей семьи с базовыми принципами безопасной работы на компьютере и в Интернете.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О чем говорит статистика?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Приводим основные выводы исследования, проведенного компанией "Билайн" среди интернет-пользователей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опрошенных (93%) отмечают антивирусные программы.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Что такое Интернет-грамотность, кому и как надо ее повышать?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интернет-грамотностью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интернет-грамотности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Горячие телефоны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Линия помощи "Дети онлайн" (8-800-25-000-15)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Центр безопасного интернета 8-800-200-24-00</w:t>
      </w:r>
    </w:p>
    <w:p w:rsidR="00586EBE" w:rsidRPr="00586EBE" w:rsidRDefault="00586EBE" w:rsidP="0058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Информация для родителей о возможностях по организации родительского контроля за доступом к информационно-телекоммуникационной сети «Интернет» -</w:t>
      </w:r>
      <w:proofErr w:type="spellStart"/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begin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instrText xml:space="preserve"> HYPERLINK "http://www.ixbt.com/soft/parentalcontrol.shtml" \l "1" </w:instrTex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separate"/>
      </w:r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Crawler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</w:t>
      </w:r>
      <w:proofErr w:type="spellStart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Parental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</w:t>
      </w:r>
      <w:proofErr w:type="spellStart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Control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1.1</w: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end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; </w:t>
      </w:r>
      <w:proofErr w:type="spellStart"/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begin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instrText xml:space="preserve"> HYPERLINK "http://www.ixbt.com/soft/parentalcontrol.shtml" \l "2" </w:instrTex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separate"/>
      </w:r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KidsControl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2.02</w: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end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; </w:t>
      </w:r>
      <w:proofErr w:type="spellStart"/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begin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instrText xml:space="preserve"> HYPERLINK "http://www.ixbt.com/soft/parentalcontrol.shtml" \l "3" </w:instrTex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separate"/>
      </w:r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ParentalControl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</w:t>
      </w:r>
      <w:proofErr w:type="spellStart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Bar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5.22</w: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end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; </w:t>
      </w:r>
      <w:proofErr w:type="spellStart"/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begin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instrText xml:space="preserve"> HYPERLINK "http://www.ixbt.com/soft/parentalcontrol.shtml" \l "4" </w:instrTex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separate"/>
      </w:r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Spector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</w:t>
      </w:r>
      <w:proofErr w:type="spellStart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>Pro</w:t>
      </w:r>
      <w:proofErr w:type="spellEnd"/>
      <w:r w:rsidRPr="00586EBE">
        <w:rPr>
          <w:rFonts w:ascii="Arial" w:eastAsia="Times New Roman" w:hAnsi="Arial" w:cs="Arial"/>
          <w:b/>
          <w:bCs/>
          <w:color w:val="856D53"/>
          <w:sz w:val="20"/>
          <w:szCs w:val="20"/>
          <w:lang w:eastAsia="ru-RU"/>
        </w:rPr>
        <w:t xml:space="preserve"> 6.0</w:t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fldChar w:fldCharType="end"/>
      </w:r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;</w:t>
      </w:r>
      <w:hyperlink r:id="rId4" w:anchor="5" w:history="1">
        <w:r w:rsidRPr="00586EBE">
          <w:rPr>
            <w:rFonts w:ascii="Arial" w:eastAsia="Times New Roman" w:hAnsi="Arial" w:cs="Arial"/>
            <w:b/>
            <w:bCs/>
            <w:color w:val="856D53"/>
            <w:sz w:val="20"/>
            <w:szCs w:val="20"/>
            <w:lang w:eastAsia="ru-RU"/>
          </w:rPr>
          <w:t>КиберМама</w:t>
        </w:r>
      </w:hyperlink>
      <w:r w:rsidRPr="00586EB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</w:t>
      </w:r>
    </w:p>
    <w:p w:rsidR="00586EBE" w:rsidRPr="00586EBE" w:rsidRDefault="00586EBE" w:rsidP="00586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gramStart"/>
      <w:r w:rsidRPr="00586EBE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Лучшие  ресурсы</w:t>
      </w:r>
      <w:proofErr w:type="gramEnd"/>
      <w:r w:rsidRPr="00586EBE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 для детей и родителей-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238"/>
      </w:tblGrid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http://www.internet-kontrol.ru/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Статьи о детях, компьютерах и Интернете / Новости мира Интернета / Что необходимо знать родителям, оставляя детей наедине с мировой 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паутиной / Способы борьбы с вредной информацией в разных странах и мн.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 безопасности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Norton</w:t>
            </w:r>
            <w:proofErr w:type="spellEnd"/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http://www.symantec.com/ru/ru/norton/clubsymantec/library/article.jsp?aid=cs_teach_kids</w:t>
              </w:r>
            </w:hyperlink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http://ru.norton.com/security-center/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Club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Symantec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Cybercrime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киберпреступности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реальном времени.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служба дает советы, как уберечь себя при работе в Интернете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ГОСУДАРСТВЕННАЯ БИБЛИОТЕКА 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http://rgdb.ru/pravila-biblioteki/pravila-bezopasnogo-interneta</w:t>
              </w:r>
            </w:hyperlink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 / Как защититься от Интернет-угроз / Ссылки на электронные ресурсы, информирующие об опасностях и защите в сети интернет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по детской безопасности в интернете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http://www.google.ru/goodtoknow/familysafety/resources/</w:t>
              </w:r>
            </w:hyperlink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Полезные ресурсы / Как включить безопасный поиск на компьютере / Управление доступом к контенту и настройками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конфиденициальности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Видеосоветы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родителей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детей в Интернете/ Российский офис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глобальных инициатив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http://www.ifap.ru/library/book099.pdf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«Безопасность детей в Интернете» / компания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Информация для родителей: памятки, советы, рекомендации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безопасности / Сайт предназначен для детей, юношества, взрослых.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http://azbez.com/safety/internet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помощи / Консультации по вопросам интернет-угроз / 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"http://azbez.com/node/1741" </w:instrTex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86EBE">
              <w:rPr>
                <w:rFonts w:ascii="Times New Roman" w:eastAsia="Times New Roman" w:hAnsi="Times New Roman" w:cs="Times New Roman"/>
                <w:b/>
                <w:bCs/>
                <w:color w:val="856D53"/>
                <w:sz w:val="20"/>
                <w:szCs w:val="20"/>
                <w:lang w:eastAsia="ru-RU"/>
              </w:rPr>
              <w:t>Флеш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b/>
                <w:bCs/>
                <w:color w:val="856D53"/>
                <w:sz w:val="20"/>
                <w:szCs w:val="20"/>
                <w:lang w:eastAsia="ru-RU"/>
              </w:rPr>
              <w:t xml:space="preserve">-игра «Необычайные </w:t>
            </w:r>
            <w:r w:rsidRPr="00586EBE">
              <w:rPr>
                <w:rFonts w:ascii="Times New Roman" w:eastAsia="Times New Roman" w:hAnsi="Times New Roman" w:cs="Times New Roman"/>
                <w:b/>
                <w:bCs/>
                <w:color w:val="856D53"/>
                <w:sz w:val="20"/>
                <w:szCs w:val="20"/>
                <w:lang w:eastAsia="ru-RU"/>
              </w:rPr>
              <w:lastRenderedPageBreak/>
              <w:t>приключения в Интернете»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hyperlink r:id="rId12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Видеоролик "Мошенничество в социальных сетях: В Контакте"</w:t>
              </w:r>
            </w:hyperlink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hyperlink r:id="rId13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Как защитить компьютер от вредоносного кода и хакерских атак</w:t>
              </w:r>
            </w:hyperlink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Nachalka.com / Сайт предназначен для учителей, родителей, детей, имеющих отношение к начальной школе.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http://www.nachalka.com/bezopasnost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«Безопасность детей в Интернете».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РОССИИ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«Премия Рунета 2011»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http://detionline.com/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Ресурсы для детей и родителей 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мн.др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/Линия помощи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http://detionline.com/helpline/about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всероссийская служба телефонного и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ИНТЕРНЕТ </w:t>
            </w:r>
            <w:hyperlink r:id="rId17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http://www.fid.su/</w:t>
              </w:r>
            </w:hyperlink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 БЕЗОПАСНОГО ИНТЕРНЕТА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http://www.ligainternet.ru/inform-about-illegal-content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линия по приёму сообщений о противоправном контенте в сети Интернет.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оставить на портале свое сообщение о противоправном интернет-контенте анонимно. 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ИНТЕРНЕТЕ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http://detionline.com/mts/about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Образовательно-выставочный проект / Комплекс образовательных мероприятий, 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объединяющий в себе интерактивные выставки и серию обучающих уроков для младших школьников / Брошюры по безопасному поведению в интернете 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мн.др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ИНТЕРНЕТ-ЦЕНЗОР </w:t>
            </w:r>
            <w:hyperlink r:id="rId20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http://icensor.ru/soft/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Интернет-фильтр, предназначенный для блокировки потенциально опасных для здоровья и психики подростка сайтов /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OS.zone.net / Компьютерный информационный портал</w:t>
            </w:r>
            <w:hyperlink r:id="rId21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http://www.oszone.net/6213/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для родителей «Обеспечение безопасности детей при работе в Интернет».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программе «Родительский контроль»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Рекомендательный 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-список сайтов для детей и юношества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возможности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«Прогулка через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ИнтерНетЛес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http://www.wildwebwoods.org/popup.php?lang=ru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ГОГУЛЬ - Детский интернет-браузер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http://www.gogul.tv/about/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Запрет доступа детей к нежелательным сайтам / Ограничение доступа по времени и дням недели / Тысячи сайтов, специально подобранных для детей / Детальный отчёт о навигации ребёнка в Интернете и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мн.др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ПОЗНАЙКА/Poznaika.com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http://poznaika.com/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для детей и их родителей / Все о развитии ребенка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ТЕРРИТОРИЯ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http://cterra.com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народов мира 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Аудиосказки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Стихи / Коллекция мультфильмов 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 Конкурсы / Раскраски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/Детский развлекательный портал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http://www.detionline.org/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 и развивающие задания на внимание / Безопасные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/ Распечатай и играй /Раскраски/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Спас-ЭКСТРИМ. Портал детской безопасности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http://www.spas-extreme.ru/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сервисы / Детская мультимедийная энциклопедия / Игры / Конкурсы / Рекомендации родителям / Анонсы / Экстренные телефоны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KUINTURA.ru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http://kids.quintura.ru/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ВСЕМ, КТО УЧИТСЯ </w:t>
            </w:r>
            <w:hyperlink r:id="rId29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http://www.alleng.ru/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материалы / книги, учебники, пособия, справочники, размещенные на самом сайте и т.п.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 билеты (вопросы) и ответы к ним по всем предметам школьной программы и материалы для подготовки к ЕГЭ.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английского языка, правила чтения и произношения и др. Параллельные англо-русские тексты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PREDKOV.NET/Сайт для подростков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http://predkov.net/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друзей / Блоги 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Микроблоги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Форум / Проба пера / Учебное видео / Монтаж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МИРЧАР/ФАН-сайт для детей и подростков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http://play.mirchar.ru/bezopasnost-detey.html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 больше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 «ДЕТИ В ИНФОРМАЦИОННОМ </w:t>
            </w:r>
            <w:proofErr w:type="spellStart"/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ОБЩЕСТВЕ»</w:t>
            </w:r>
            <w:hyperlink r:id="rId32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</w:t>
              </w:r>
              <w:proofErr w:type="spellEnd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://detionline.com/</w:t>
              </w:r>
              <w:proofErr w:type="spellStart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journal</w:t>
              </w:r>
              <w:proofErr w:type="spellEnd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numbers</w:t>
              </w:r>
              <w:proofErr w:type="spellEnd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/10</w:t>
              </w:r>
              <w:proofErr w:type="gramEnd"/>
            </w:hyperlink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http://www.fid.su/projects/journal/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издательский проект, осуществляемый с 2009 года Фондом Развития Интернет при научной поддержке факультета психологии МГУ имени М.В. Ломоносова и Федерального института развития образования Министерства образования и науки РФ.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«КомпьютерПресс»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http://www.compress.ru/article.aspx?id=19574&amp;iid=905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«Обеспечение безопасности детей при работе в Интернете»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Книжное Издательство «РОЗОВЫЙ ЖИРАФ»</w:t>
            </w: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hyperlink r:id="rId35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http://www.pgbooks.ru/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лучших детских книгах мира /Новинки / Встречи </w:t>
            </w:r>
            <w:proofErr w:type="gram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российскими и зарубежными писателям</w:t>
            </w:r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Акции / Мероприятия / Мастерская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Зооблог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Геоблог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Космоблог</w:t>
            </w:r>
            <w:proofErr w:type="spell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Карманный блог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дом «САМОКАТ» </w:t>
            </w:r>
            <w:hyperlink r:id="rId36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http://www.samokatbook.ru/ru/news/list</w:t>
              </w:r>
            </w:hyperlink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586EBE" w:rsidRPr="00586EBE" w:rsidTr="00586E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газеты и журналы /KINDER.ru</w:t>
            </w:r>
          </w:p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http://www.kinder.ru/kinder.asp?razdel=3</w:t>
              </w:r>
              <w:proofErr w:type="gramStart"/>
              <w:r w:rsidRPr="00586EBE">
                <w:rPr>
                  <w:rFonts w:ascii="Times New Roman" w:eastAsia="Times New Roman" w:hAnsi="Times New Roman" w:cs="Times New Roman"/>
                  <w:b/>
                  <w:bCs/>
                  <w:color w:val="856D53"/>
                  <w:sz w:val="20"/>
                  <w:szCs w:val="20"/>
                  <w:lang w:eastAsia="ru-RU"/>
                </w:rPr>
                <w:t>&amp;</w:t>
              </w:r>
            </w:hyperlink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;podrazd</w:t>
            </w:r>
            <w:proofErr w:type="gramEnd"/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=26</w:t>
            </w:r>
          </w:p>
        </w:tc>
        <w:tc>
          <w:tcPr>
            <w:tcW w:w="0" w:type="auto"/>
            <w:vAlign w:val="center"/>
            <w:hideMark/>
          </w:tcPr>
          <w:p w:rsidR="00586EBE" w:rsidRPr="00586EBE" w:rsidRDefault="00586EBE" w:rsidP="00586E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детских ресурсов</w:t>
            </w:r>
          </w:p>
        </w:tc>
      </w:tr>
    </w:tbl>
    <w:p w:rsidR="00654D27" w:rsidRDefault="00586EBE"/>
    <w:sectPr w:rsidR="006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E"/>
    <w:rsid w:val="00331A62"/>
    <w:rsid w:val="00586EBE"/>
    <w:rsid w:val="006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22B6-D57F-4D23-88EE-52CA037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db.ru/pravila-biblioteki/pravila-bezopasnogo-interneta" TargetMode="External"/><Relationship Id="rId13" Type="http://schemas.openxmlformats.org/officeDocument/2006/relationships/hyperlink" Target="http://azbez.com/node/1104" TargetMode="External"/><Relationship Id="rId18" Type="http://schemas.openxmlformats.org/officeDocument/2006/relationships/hyperlink" Target="http://www.ligainternet.ru/inform-about-illegal-content" TargetMode="External"/><Relationship Id="rId26" Type="http://schemas.openxmlformats.org/officeDocument/2006/relationships/hyperlink" Target="http://www.detionline.org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oszone.net/6213/" TargetMode="External"/><Relationship Id="rId34" Type="http://schemas.openxmlformats.org/officeDocument/2006/relationships/hyperlink" Target="http://www.compress.ru/article.aspx?id=19574&amp;iid=905" TargetMode="External"/><Relationship Id="rId7" Type="http://schemas.openxmlformats.org/officeDocument/2006/relationships/hyperlink" Target="http://ru.norton.com/security-center/" TargetMode="External"/><Relationship Id="rId12" Type="http://schemas.openxmlformats.org/officeDocument/2006/relationships/hyperlink" Target="http://azbez.com/node/2023" TargetMode="External"/><Relationship Id="rId17" Type="http://schemas.openxmlformats.org/officeDocument/2006/relationships/hyperlink" Target="http://www.fid.su/" TargetMode="External"/><Relationship Id="rId25" Type="http://schemas.openxmlformats.org/officeDocument/2006/relationships/hyperlink" Target="http://cterra.com/" TargetMode="External"/><Relationship Id="rId33" Type="http://schemas.openxmlformats.org/officeDocument/2006/relationships/hyperlink" Target="http://www.fid.su/projects/journal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ionline.com/helpline/about" TargetMode="External"/><Relationship Id="rId20" Type="http://schemas.openxmlformats.org/officeDocument/2006/relationships/hyperlink" Target="http://icensor.ru/soft/" TargetMode="External"/><Relationship Id="rId29" Type="http://schemas.openxmlformats.org/officeDocument/2006/relationships/hyperlink" Target="http://www.allen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ymantec.com/ru/ru/norton/clubsymantec/library/article.jsp?aid=cs_teach_kids" TargetMode="External"/><Relationship Id="rId11" Type="http://schemas.openxmlformats.org/officeDocument/2006/relationships/hyperlink" Target="http://azbez.com/safety/internet" TargetMode="External"/><Relationship Id="rId24" Type="http://schemas.openxmlformats.org/officeDocument/2006/relationships/hyperlink" Target="http://poznaika.com/" TargetMode="External"/><Relationship Id="rId32" Type="http://schemas.openxmlformats.org/officeDocument/2006/relationships/hyperlink" Target="http://detionline.com/journal/numbers/10" TargetMode="External"/><Relationship Id="rId37" Type="http://schemas.openxmlformats.org/officeDocument/2006/relationships/hyperlink" Target="http://www.kinder.ru/kinder.asp?razdel=3&amp;" TargetMode="External"/><Relationship Id="rId5" Type="http://schemas.openxmlformats.org/officeDocument/2006/relationships/hyperlink" Target="http://www.internet-kontrol.ru/" TargetMode="External"/><Relationship Id="rId15" Type="http://schemas.openxmlformats.org/officeDocument/2006/relationships/hyperlink" Target="http://detionline.com/" TargetMode="External"/><Relationship Id="rId23" Type="http://schemas.openxmlformats.org/officeDocument/2006/relationships/hyperlink" Target="http://www.gogul.tv/about/" TargetMode="External"/><Relationship Id="rId28" Type="http://schemas.openxmlformats.org/officeDocument/2006/relationships/hyperlink" Target="http://kids.quintura.ru/" TargetMode="External"/><Relationship Id="rId36" Type="http://schemas.openxmlformats.org/officeDocument/2006/relationships/hyperlink" Target="http://www.samokatbook.ru/ru/news/list" TargetMode="External"/><Relationship Id="rId10" Type="http://schemas.openxmlformats.org/officeDocument/2006/relationships/hyperlink" Target="http://www.ifap.ru/library/book099.pdf" TargetMode="External"/><Relationship Id="rId19" Type="http://schemas.openxmlformats.org/officeDocument/2006/relationships/hyperlink" Target="http://detionline.com/mts/about" TargetMode="External"/><Relationship Id="rId31" Type="http://schemas.openxmlformats.org/officeDocument/2006/relationships/hyperlink" Target="http://play.mirchar.ru/bezopasnost-detey.html" TargetMode="External"/><Relationship Id="rId4" Type="http://schemas.openxmlformats.org/officeDocument/2006/relationships/hyperlink" Target="http://www.ixbt.com/soft/parentalcontrol.shtml" TargetMode="External"/><Relationship Id="rId9" Type="http://schemas.openxmlformats.org/officeDocument/2006/relationships/hyperlink" Target="http://www.google.ru/goodtoknow/familysafety/resources/" TargetMode="External"/><Relationship Id="rId14" Type="http://schemas.openxmlformats.org/officeDocument/2006/relationships/hyperlink" Target="http://www.nachalka.com/bezopasnost" TargetMode="External"/><Relationship Id="rId22" Type="http://schemas.openxmlformats.org/officeDocument/2006/relationships/hyperlink" Target="http://www.wildwebwoods.org/popup.php?lang=ru" TargetMode="External"/><Relationship Id="rId27" Type="http://schemas.openxmlformats.org/officeDocument/2006/relationships/hyperlink" Target="http://www.spas-extreme.ru/" TargetMode="External"/><Relationship Id="rId30" Type="http://schemas.openxmlformats.org/officeDocument/2006/relationships/hyperlink" Target="http://predkov.net/" TargetMode="External"/><Relationship Id="rId35" Type="http://schemas.openxmlformats.org/officeDocument/2006/relationships/hyperlink" Target="http://www.pg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2017-05-04T11:07:00Z</dcterms:created>
  <dcterms:modified xsi:type="dcterms:W3CDTF">2017-05-04T11:08:00Z</dcterms:modified>
</cp:coreProperties>
</file>