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МУНИЦИПАЛЬНОЕ БЮДЖЕТНОЕ ОБЩЕОБРАЗОВАТЕЛЬНОЕ УЧРЕЖДЕНИЕ </w:t>
      </w:r>
    </w:p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«СРЕДНЯЯ ОБЩЕОБРАЗОВАТЕЛЬНАЯ ШКОЛА № 6» </w:t>
      </w:r>
    </w:p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имени Героя России Омарова Магомеда Омаровича </w:t>
      </w:r>
    </w:p>
    <w:p w:rsidR="002F04EC" w:rsidRPr="00A60F50" w:rsidRDefault="002F04EC" w:rsidP="002F04EC">
      <w:pPr>
        <w:pBdr>
          <w:bottom w:val="single" w:sz="12" w:space="1" w:color="auto"/>
        </w:pBdr>
        <w:jc w:val="center"/>
        <w:rPr>
          <w:b/>
        </w:rPr>
      </w:pPr>
      <w:r w:rsidRPr="00A60F50">
        <w:rPr>
          <w:b/>
        </w:rPr>
        <w:t xml:space="preserve">       г. Каспийска, Республики Дагестан              </w:t>
      </w:r>
    </w:p>
    <w:p w:rsidR="002F04EC" w:rsidRPr="004767F8" w:rsidRDefault="002F04EC" w:rsidP="002F04EC">
      <w:pPr>
        <w:pBdr>
          <w:bottom w:val="single" w:sz="12" w:space="1" w:color="auto"/>
        </w:pBdr>
        <w:jc w:val="center"/>
        <w:rPr>
          <w:b/>
          <w:lang w:val="en-US"/>
        </w:rPr>
      </w:pPr>
      <w:proofErr w:type="gramStart"/>
      <w:r w:rsidRPr="00A60F50">
        <w:rPr>
          <w:b/>
          <w:lang w:val="en-US"/>
        </w:rPr>
        <w:t>email</w:t>
      </w:r>
      <w:proofErr w:type="gramEnd"/>
      <w:r w:rsidRPr="004767F8">
        <w:rPr>
          <w:b/>
          <w:lang w:val="en-US"/>
        </w:rPr>
        <w:t xml:space="preserve">: </w:t>
      </w:r>
      <w:hyperlink r:id="rId5" w:history="1">
        <w:r w:rsidRPr="00A60F50">
          <w:rPr>
            <w:rStyle w:val="a3"/>
            <w:b/>
            <w:lang w:val="en-US"/>
          </w:rPr>
          <w:t>kasschool</w:t>
        </w:r>
        <w:r w:rsidRPr="004767F8">
          <w:rPr>
            <w:rStyle w:val="a3"/>
            <w:b/>
            <w:lang w:val="en-US"/>
          </w:rPr>
          <w:t>6@</w:t>
        </w:r>
        <w:r w:rsidRPr="00A60F50">
          <w:rPr>
            <w:rStyle w:val="a3"/>
            <w:b/>
            <w:lang w:val="en-US"/>
          </w:rPr>
          <w:t>mail</w:t>
        </w:r>
        <w:r w:rsidRPr="004767F8">
          <w:rPr>
            <w:rStyle w:val="a3"/>
            <w:b/>
            <w:lang w:val="en-US"/>
          </w:rPr>
          <w:t>.</w:t>
        </w:r>
        <w:r w:rsidRPr="00A60F50">
          <w:rPr>
            <w:rStyle w:val="a3"/>
            <w:b/>
            <w:lang w:val="en-US"/>
          </w:rPr>
          <w:t>ru</w:t>
        </w:r>
      </w:hyperlink>
      <w:r w:rsidRPr="004767F8">
        <w:rPr>
          <w:b/>
          <w:lang w:val="en-US"/>
        </w:rPr>
        <w:t xml:space="preserve">                                                         </w:t>
      </w:r>
      <w:r w:rsidRPr="00A60F50">
        <w:rPr>
          <w:b/>
        </w:rPr>
        <w:t>тел</w:t>
      </w:r>
      <w:r w:rsidRPr="004767F8">
        <w:rPr>
          <w:b/>
          <w:lang w:val="en-US"/>
        </w:rPr>
        <w:t>. 5-22-06</w:t>
      </w:r>
    </w:p>
    <w:p w:rsidR="002F04EC" w:rsidRPr="004767F8" w:rsidRDefault="002F04EC" w:rsidP="002F04EC">
      <w:pPr>
        <w:rPr>
          <w:b/>
          <w:lang w:val="en-US"/>
        </w:rPr>
      </w:pPr>
      <w:r w:rsidRPr="004767F8">
        <w:rPr>
          <w:b/>
          <w:lang w:val="en-US"/>
        </w:rPr>
        <w:t xml:space="preserve">                    </w:t>
      </w:r>
    </w:p>
    <w:p w:rsidR="009A4E1B" w:rsidRPr="004767F8" w:rsidRDefault="009A4E1B">
      <w:pPr>
        <w:rPr>
          <w:lang w:val="en-US"/>
        </w:rPr>
      </w:pPr>
    </w:p>
    <w:tbl>
      <w:tblPr>
        <w:tblW w:w="10398" w:type="dxa"/>
        <w:tblLook w:val="01E0" w:firstRow="1" w:lastRow="1" w:firstColumn="1" w:lastColumn="1" w:noHBand="0" w:noVBand="0"/>
      </w:tblPr>
      <w:tblGrid>
        <w:gridCol w:w="3652"/>
        <w:gridCol w:w="6746"/>
      </w:tblGrid>
      <w:tr w:rsidR="00B8693C" w:rsidRPr="00B8693C" w:rsidTr="003F4660">
        <w:tc>
          <w:tcPr>
            <w:tcW w:w="3652" w:type="dxa"/>
            <w:shd w:val="clear" w:color="auto" w:fill="auto"/>
          </w:tcPr>
          <w:p w:rsidR="00B8693C" w:rsidRPr="00B8693C" w:rsidRDefault="00B8693C" w:rsidP="00B8693C">
            <w:pPr>
              <w:rPr>
                <w:bCs/>
                <w:spacing w:val="-7"/>
                <w:sz w:val="22"/>
                <w:szCs w:val="22"/>
              </w:rPr>
            </w:pPr>
            <w:r w:rsidRPr="00B8693C">
              <w:rPr>
                <w:bCs/>
                <w:spacing w:val="-7"/>
                <w:sz w:val="22"/>
                <w:szCs w:val="22"/>
              </w:rPr>
              <w:t xml:space="preserve">Согласовано:                      </w:t>
            </w:r>
          </w:p>
          <w:p w:rsidR="00B8693C" w:rsidRDefault="00B8693C" w:rsidP="00B8693C">
            <w:pPr>
              <w:rPr>
                <w:bCs/>
                <w:spacing w:val="-7"/>
                <w:sz w:val="22"/>
                <w:szCs w:val="22"/>
              </w:rPr>
            </w:pPr>
            <w:r>
              <w:rPr>
                <w:bCs/>
                <w:spacing w:val="-7"/>
                <w:sz w:val="22"/>
                <w:szCs w:val="22"/>
              </w:rPr>
              <w:t xml:space="preserve">С педагогическим Советом </w:t>
            </w:r>
          </w:p>
          <w:p w:rsidR="003E0E3A" w:rsidRDefault="00B8693C" w:rsidP="00B8693C">
            <w:pPr>
              <w:rPr>
                <w:bCs/>
                <w:spacing w:val="-7"/>
                <w:sz w:val="22"/>
                <w:szCs w:val="22"/>
              </w:rPr>
            </w:pPr>
            <w:r w:rsidRPr="00B8693C">
              <w:rPr>
                <w:bCs/>
                <w:spacing w:val="-7"/>
                <w:sz w:val="22"/>
                <w:szCs w:val="22"/>
              </w:rPr>
              <w:t xml:space="preserve"> МБОУ «СОШ № 6»</w:t>
            </w:r>
          </w:p>
          <w:p w:rsidR="00B8693C" w:rsidRDefault="005D4483" w:rsidP="00B8693C">
            <w:pPr>
              <w:rPr>
                <w:bCs/>
                <w:spacing w:val="-7"/>
                <w:sz w:val="22"/>
                <w:szCs w:val="22"/>
              </w:rPr>
            </w:pPr>
            <w:r>
              <w:rPr>
                <w:bCs/>
                <w:spacing w:val="-7"/>
                <w:sz w:val="22"/>
                <w:szCs w:val="22"/>
              </w:rPr>
              <w:t xml:space="preserve"> </w:t>
            </w:r>
            <w:r w:rsidR="00B8693C" w:rsidRPr="00B8693C">
              <w:rPr>
                <w:bCs/>
                <w:spacing w:val="-7"/>
                <w:sz w:val="22"/>
                <w:szCs w:val="22"/>
              </w:rPr>
              <w:t xml:space="preserve"> им. Омарова М.О. г. Каспийска _________________</w:t>
            </w:r>
            <w:r w:rsidR="00B8693C">
              <w:rPr>
                <w:bCs/>
                <w:spacing w:val="-7"/>
                <w:sz w:val="22"/>
                <w:szCs w:val="22"/>
              </w:rPr>
              <w:t>Гамзатова М.Т.</w:t>
            </w:r>
          </w:p>
          <w:p w:rsidR="00B8693C" w:rsidRPr="00B8693C" w:rsidRDefault="00B8693C" w:rsidP="00B8693C">
            <w:pPr>
              <w:rPr>
                <w:rFonts w:eastAsia="Calibri"/>
                <w:bCs/>
                <w:spacing w:val="-7"/>
                <w:sz w:val="22"/>
                <w:szCs w:val="22"/>
              </w:rPr>
            </w:pPr>
            <w:r>
              <w:rPr>
                <w:bCs/>
                <w:spacing w:val="-7"/>
                <w:sz w:val="22"/>
                <w:szCs w:val="22"/>
              </w:rPr>
              <w:t xml:space="preserve">Протокол </w:t>
            </w:r>
            <w:proofErr w:type="gramStart"/>
            <w:r>
              <w:rPr>
                <w:bCs/>
                <w:spacing w:val="-7"/>
                <w:sz w:val="22"/>
                <w:szCs w:val="22"/>
              </w:rPr>
              <w:t>№  _</w:t>
            </w:r>
            <w:proofErr w:type="gramEnd"/>
            <w:r>
              <w:rPr>
                <w:bCs/>
                <w:spacing w:val="-7"/>
                <w:sz w:val="22"/>
                <w:szCs w:val="22"/>
              </w:rPr>
              <w:t xml:space="preserve">__________________   от </w:t>
            </w:r>
            <w:r w:rsidRPr="00B8693C">
              <w:rPr>
                <w:bCs/>
                <w:spacing w:val="-7"/>
                <w:sz w:val="22"/>
                <w:szCs w:val="22"/>
              </w:rPr>
              <w:t xml:space="preserve"> «____» __________ 20___ г.</w:t>
            </w:r>
          </w:p>
        </w:tc>
        <w:tc>
          <w:tcPr>
            <w:tcW w:w="6746" w:type="dxa"/>
            <w:shd w:val="clear" w:color="auto" w:fill="auto"/>
          </w:tcPr>
          <w:p w:rsidR="004767F8" w:rsidRDefault="00B8693C" w:rsidP="00B8693C">
            <w:pPr>
              <w:ind w:left="2477"/>
              <w:rPr>
                <w:bCs/>
                <w:spacing w:val="-7"/>
                <w:sz w:val="22"/>
                <w:szCs w:val="22"/>
              </w:rPr>
            </w:pPr>
            <w:r w:rsidRPr="00B8693C">
              <w:rPr>
                <w:bCs/>
                <w:spacing w:val="-7"/>
                <w:sz w:val="22"/>
                <w:szCs w:val="22"/>
              </w:rPr>
              <w:t xml:space="preserve">Утверждаю:   </w:t>
            </w:r>
          </w:p>
          <w:p w:rsidR="00B8693C" w:rsidRDefault="004767F8" w:rsidP="00B8693C">
            <w:pPr>
              <w:ind w:left="2477"/>
              <w:rPr>
                <w:bCs/>
                <w:spacing w:val="-7"/>
                <w:sz w:val="22"/>
                <w:szCs w:val="22"/>
              </w:rPr>
            </w:pPr>
            <w:r>
              <w:rPr>
                <w:bCs/>
                <w:spacing w:val="-7"/>
                <w:sz w:val="22"/>
                <w:szCs w:val="22"/>
              </w:rPr>
              <w:t>Приказом № ____ от ______</w:t>
            </w:r>
            <w:r w:rsidR="00480B24">
              <w:rPr>
                <w:bCs/>
                <w:spacing w:val="-7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B8693C" w:rsidRPr="00B8693C">
              <w:rPr>
                <w:bCs/>
                <w:spacing w:val="-7"/>
                <w:sz w:val="22"/>
                <w:szCs w:val="22"/>
              </w:rPr>
              <w:t xml:space="preserve">                               </w:t>
            </w:r>
          </w:p>
          <w:p w:rsidR="00B8693C" w:rsidRPr="00B8693C" w:rsidRDefault="00B8693C" w:rsidP="00B8693C">
            <w:pPr>
              <w:ind w:left="2477"/>
              <w:rPr>
                <w:bCs/>
                <w:spacing w:val="-7"/>
                <w:sz w:val="22"/>
                <w:szCs w:val="22"/>
              </w:rPr>
            </w:pPr>
            <w:r w:rsidRPr="00B8693C">
              <w:rPr>
                <w:bCs/>
                <w:spacing w:val="-7"/>
                <w:sz w:val="22"/>
                <w:szCs w:val="22"/>
              </w:rPr>
              <w:t xml:space="preserve"> Директор МБОУ «СОШ № 6» </w:t>
            </w:r>
          </w:p>
          <w:p w:rsidR="00B8693C" w:rsidRPr="00B8693C" w:rsidRDefault="00B8693C" w:rsidP="00B8693C">
            <w:pPr>
              <w:ind w:left="2477"/>
              <w:rPr>
                <w:rFonts w:eastAsia="Calibri"/>
                <w:bCs/>
                <w:spacing w:val="-7"/>
                <w:sz w:val="22"/>
                <w:szCs w:val="22"/>
              </w:rPr>
            </w:pPr>
            <w:r w:rsidRPr="00B8693C">
              <w:rPr>
                <w:bCs/>
                <w:spacing w:val="-7"/>
                <w:sz w:val="22"/>
                <w:szCs w:val="22"/>
              </w:rPr>
              <w:t>им. Омарова М.О. г. Каспийска ________________ Гамзатова М.Т.                           «____» ___________20___ г.</w:t>
            </w:r>
          </w:p>
        </w:tc>
      </w:tr>
    </w:tbl>
    <w:p w:rsidR="00B8693C" w:rsidRDefault="00B8693C"/>
    <w:p w:rsidR="004767F8" w:rsidRDefault="004767F8">
      <w:r>
        <w:t xml:space="preserve">Согласовано </w:t>
      </w:r>
    </w:p>
    <w:p w:rsidR="004767F8" w:rsidRDefault="004767F8">
      <w:r>
        <w:t>с председателем родительского</w:t>
      </w:r>
    </w:p>
    <w:p w:rsidR="004767F8" w:rsidRDefault="004767F8">
      <w:r>
        <w:t>комитета</w:t>
      </w:r>
    </w:p>
    <w:p w:rsidR="004767F8" w:rsidRDefault="004767F8"/>
    <w:p w:rsidR="004767F8" w:rsidRDefault="004767F8">
      <w:r>
        <w:t xml:space="preserve">согласовано </w:t>
      </w:r>
    </w:p>
    <w:p w:rsidR="004767F8" w:rsidRDefault="004767F8">
      <w:r>
        <w:t>с председателем Совета Лидеров</w:t>
      </w:r>
    </w:p>
    <w:p w:rsidR="004767F8" w:rsidRDefault="004767F8"/>
    <w:p w:rsidR="004767F8" w:rsidRPr="00B8693C" w:rsidRDefault="004767F8"/>
    <w:p w:rsidR="007F1A01" w:rsidRPr="007F1A01" w:rsidRDefault="007F1A01" w:rsidP="007F1A01">
      <w:pPr>
        <w:pStyle w:val="ConsPlusNormal"/>
        <w:spacing w:after="240"/>
        <w:ind w:firstLine="540"/>
        <w:jc w:val="center"/>
        <w:rPr>
          <w:b/>
        </w:rPr>
      </w:pPr>
      <w:r w:rsidRPr="007F1A01">
        <w:rPr>
          <w:b/>
        </w:rPr>
        <w:t>Положение о языках</w:t>
      </w:r>
    </w:p>
    <w:p w:rsidR="007F1A01" w:rsidRPr="007F1A01" w:rsidRDefault="007F1A01" w:rsidP="007F1A01">
      <w:pPr>
        <w:pStyle w:val="ConsPlusNormal"/>
        <w:spacing w:after="240"/>
        <w:ind w:firstLine="540"/>
        <w:jc w:val="center"/>
        <w:rPr>
          <w:b/>
        </w:rPr>
      </w:pPr>
      <w:r w:rsidRPr="007F1A01">
        <w:rPr>
          <w:b/>
        </w:rPr>
        <w:t xml:space="preserve">в МБОУ «СОШ№6» им. Омарова М.О. 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 w:rsidRPr="008A6A1E">
        <w:t xml:space="preserve">В соответствии </w:t>
      </w:r>
      <w:r>
        <w:t xml:space="preserve">со ст.14 </w:t>
      </w:r>
      <w:r w:rsidRPr="008A6A1E">
        <w:rPr>
          <w:u w:val="single"/>
        </w:rPr>
        <w:t>Федерального закона</w:t>
      </w:r>
      <w:r w:rsidRPr="008A6A1E">
        <w:t xml:space="preserve"> от 29 декабря 2012 г. № 273-ФЗ «Об образовании в Российской Федерации» </w:t>
      </w:r>
      <w:r>
        <w:t>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>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>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B8693C" w:rsidRDefault="00B8693C" w:rsidP="00B8693C">
      <w:pPr>
        <w:pStyle w:val="ConsPlusNormal"/>
        <w:spacing w:after="240"/>
        <w:ind w:firstLine="567"/>
        <w:jc w:val="both"/>
      </w:pPr>
      <w:r w:rsidRPr="00B10FCD">
        <w:t>В соответствии с ч.1 ст.30 Федерального закона от 29 декабря 2012 г. № 273-ФЗ «Об образовании в Российской Федерации» образовательная организация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ее уставом.</w:t>
      </w:r>
    </w:p>
    <w:p w:rsidR="00B8693C" w:rsidRPr="00B10FCD" w:rsidRDefault="00B8693C" w:rsidP="00B8693C">
      <w:pPr>
        <w:pStyle w:val="ConsPlusNormal"/>
        <w:spacing w:after="240"/>
        <w:ind w:firstLine="567"/>
        <w:jc w:val="both"/>
      </w:pPr>
      <w:r w:rsidRPr="00B10FCD">
        <w:rPr>
          <w:u w:val="single"/>
        </w:rPr>
        <w:t>Локальный нормативный акт</w:t>
      </w:r>
      <w:r w:rsidRPr="00B10FCD">
        <w:t xml:space="preserve"> «По</w:t>
      </w:r>
      <w:r>
        <w:t xml:space="preserve">ложение о языке образования» </w:t>
      </w:r>
      <w:r w:rsidRPr="00B10FCD">
        <w:t>&lt;2&gt;</w:t>
      </w:r>
    </w:p>
    <w:p w:rsidR="00B8693C" w:rsidRPr="00B10FCD" w:rsidRDefault="00B8693C" w:rsidP="00B8693C">
      <w:pPr>
        <w:pStyle w:val="ConsPlusNormal"/>
        <w:spacing w:after="240"/>
        <w:ind w:firstLine="567"/>
        <w:jc w:val="both"/>
      </w:pPr>
      <w:r w:rsidRPr="00B10FCD">
        <w:t>--------------------------------</w:t>
      </w:r>
    </w:p>
    <w:p w:rsidR="00B8693C" w:rsidRPr="00B10FCD" w:rsidRDefault="00B8693C" w:rsidP="00B8693C">
      <w:pPr>
        <w:pStyle w:val="ConsPlusNormal"/>
        <w:spacing w:after="240"/>
        <w:ind w:firstLine="567"/>
        <w:jc w:val="both"/>
      </w:pPr>
      <w:r w:rsidRPr="00B10FCD">
        <w:t>&lt;2&gt; Далее «Положение».</w:t>
      </w:r>
    </w:p>
    <w:p w:rsidR="00B8693C" w:rsidRPr="00B10FCD" w:rsidRDefault="00B8693C" w:rsidP="00B8693C">
      <w:pPr>
        <w:pStyle w:val="ConsPlusNormal"/>
        <w:spacing w:after="240"/>
        <w:ind w:firstLine="567"/>
        <w:jc w:val="both"/>
      </w:pPr>
      <w:r w:rsidRPr="00B10FCD">
        <w:t>раз</w:t>
      </w:r>
      <w:r>
        <w:t>работан и принят муниципальным бюджетным</w:t>
      </w:r>
      <w:r w:rsidRPr="00B10FCD">
        <w:t xml:space="preserve"> общеобразовательным учреждением </w:t>
      </w:r>
      <w:r w:rsidRPr="00B10FCD">
        <w:lastRenderedPageBreak/>
        <w:t>«Средняя</w:t>
      </w:r>
      <w:r>
        <w:t xml:space="preserve"> общеобразовательная школа №6</w:t>
      </w:r>
      <w:r w:rsidRPr="00B10FCD">
        <w:t xml:space="preserve">» имени </w:t>
      </w:r>
      <w:r>
        <w:t>Героя России Омарова Магомеда Омаровича г. Каспийска РД</w:t>
      </w:r>
      <w:r w:rsidRPr="00B10FCD">
        <w:t xml:space="preserve"> (</w:t>
      </w:r>
      <w:r>
        <w:t xml:space="preserve">МБОУ «СОШ№6» им. Омарова </w:t>
      </w:r>
      <w:proofErr w:type="gramStart"/>
      <w:r>
        <w:t xml:space="preserve">М.О. </w:t>
      </w:r>
      <w:r w:rsidRPr="00B10FCD">
        <w:t>)</w:t>
      </w:r>
      <w:proofErr w:type="gramEnd"/>
      <w:r w:rsidRPr="00B10FCD">
        <w:t xml:space="preserve"> &lt;3&gt;</w:t>
      </w:r>
    </w:p>
    <w:p w:rsidR="00B8693C" w:rsidRPr="00B10FCD" w:rsidRDefault="00B8693C" w:rsidP="00B8693C">
      <w:pPr>
        <w:pStyle w:val="ConsPlusNormal"/>
        <w:spacing w:after="240"/>
        <w:ind w:firstLine="567"/>
        <w:jc w:val="both"/>
      </w:pPr>
      <w:r w:rsidRPr="00B10FCD">
        <w:t>--------------------------------</w:t>
      </w:r>
    </w:p>
    <w:p w:rsidR="00B8693C" w:rsidRPr="00B10FCD" w:rsidRDefault="00B8693C" w:rsidP="00B8693C">
      <w:pPr>
        <w:pStyle w:val="ConsPlusNormal"/>
        <w:spacing w:after="240"/>
        <w:ind w:firstLine="567"/>
        <w:jc w:val="both"/>
      </w:pPr>
      <w:r w:rsidRPr="00B10FCD">
        <w:t>&lt;3&gt; Далее «образовательная организация».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 xml:space="preserve">в целях реализации положений </w:t>
      </w:r>
      <w:r w:rsidRPr="00AE7481">
        <w:t>ч.6 ст.14 Федерального закона от 29 декабря 2012 г. № 273-ФЗ «Об образовании в Российской Федерации», в соответствии с которой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</w:t>
      </w:r>
      <w:r>
        <w:t>ательством Российской Федерации.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 xml:space="preserve">Положение принято </w:t>
      </w:r>
      <w:r w:rsidRPr="00B10FCD">
        <w:t xml:space="preserve">в пределах компетенции </w:t>
      </w:r>
      <w:r>
        <w:t xml:space="preserve">образовательной организации </w:t>
      </w:r>
      <w:r w:rsidRPr="00B10FCD">
        <w:t>в установленной сфере деятельности в соответствии с п.1 ч.3 ст.28 Федерального закона от 29 декабря 2012 г. № 273-ФЗ «Об обра</w:t>
      </w:r>
      <w:r>
        <w:t>зовании в Российской Федерации».</w:t>
      </w:r>
    </w:p>
    <w:p w:rsidR="00B8693C" w:rsidRPr="00B10FCD" w:rsidRDefault="00B8693C" w:rsidP="00B8693C">
      <w:pPr>
        <w:pStyle w:val="ConsPlusNormal"/>
        <w:spacing w:after="240"/>
        <w:ind w:firstLine="567"/>
        <w:jc w:val="both"/>
      </w:pPr>
      <w:r w:rsidRPr="00B10FCD">
        <w:t>В целях реализации требований ч.3 ст.30 Федерального закона от 29 декабря 2012 г. № 273-ФЗ «Об образовании в Российской Федерации» Положение принято с учётом мнения Совета обучающи</w:t>
      </w:r>
      <w:r>
        <w:t>хся образовательной организации, согласовано с Советом Учреждения.</w:t>
      </w:r>
    </w:p>
    <w:p w:rsidR="00B8693C" w:rsidRDefault="00B8693C" w:rsidP="00B8693C">
      <w:pPr>
        <w:numPr>
          <w:ilvl w:val="0"/>
          <w:numId w:val="1"/>
        </w:num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8A6A1E">
        <w:rPr>
          <w:rFonts w:ascii="Arial" w:hAnsi="Arial" w:cs="Arial"/>
          <w:b/>
          <w:sz w:val="20"/>
          <w:szCs w:val="20"/>
        </w:rPr>
        <w:t>Общие положения.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 w:rsidRPr="00934A61">
        <w:rPr>
          <w:b/>
        </w:rPr>
        <w:t>1.</w:t>
      </w:r>
      <w:r w:rsidRPr="00934A61">
        <w:t xml:space="preserve">Организация и осуществление образовательной деятельности в образовательной организации осуществляется на государственном языке Российской Федерации, если действующим законодательством Российской Федерации и настоящим Положением не установлено иное. </w:t>
      </w:r>
    </w:p>
    <w:p w:rsidR="00B8693C" w:rsidRPr="00934A61" w:rsidRDefault="00B8693C" w:rsidP="00B8693C">
      <w:pPr>
        <w:pStyle w:val="ConsPlusNormal"/>
        <w:spacing w:after="240"/>
        <w:ind w:firstLine="540"/>
        <w:jc w:val="both"/>
      </w:pPr>
      <w:r w:rsidRPr="00B8693C">
        <w:t>1.2.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</w:t>
      </w:r>
      <w:r>
        <w:t xml:space="preserve"> </w:t>
      </w:r>
      <w:r w:rsidRPr="00B8693C">
        <w:t>года №273—ФЗ</w:t>
      </w:r>
    </w:p>
    <w:p w:rsidR="00B8693C" w:rsidRPr="00934A61" w:rsidRDefault="00B8693C" w:rsidP="00B8693C">
      <w:pPr>
        <w:pStyle w:val="ConsPlusNormal"/>
        <w:spacing w:after="240"/>
        <w:ind w:firstLine="540"/>
        <w:jc w:val="both"/>
      </w:pPr>
      <w:r w:rsidRPr="00934A61">
        <w:rPr>
          <w:b/>
        </w:rPr>
        <w:t>2.</w:t>
      </w:r>
      <w:r w:rsidRPr="00934A61">
        <w:t xml:space="preserve">Преподавание и изучение русского языка в рамках имеющих государственную аккредитацию образовательных программ начального общего, основного общего и среднего общего образования осуществляются в </w:t>
      </w:r>
      <w:r>
        <w:t>образовательной организации</w:t>
      </w:r>
      <w:r w:rsidRPr="00934A61">
        <w:t xml:space="preserve"> в соответствии с федеральными государственными образовательными стандартами, образовательными стандартами.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 w:rsidRPr="00934A61">
        <w:rPr>
          <w:b/>
        </w:rPr>
        <w:t>3.</w:t>
      </w:r>
      <w:r w:rsidRPr="00934A61">
        <w:t xml:space="preserve">При наличии </w:t>
      </w:r>
      <w:r>
        <w:t xml:space="preserve">и в пределах </w:t>
      </w:r>
      <w:r w:rsidRPr="00934A61">
        <w:t xml:space="preserve">возможностей, предоставляемых </w:t>
      </w:r>
      <w:r w:rsidRPr="00BF594A">
        <w:t>системой образования</w:t>
      </w:r>
      <w:r>
        <w:t xml:space="preserve">, право </w:t>
      </w:r>
      <w:r w:rsidRPr="00934A61">
        <w:t>граждан Российской Федерации на получение начального общего и основного общего образования на родном языке из числа языков народов Российской</w:t>
      </w:r>
      <w:r w:rsidRPr="00BF594A">
        <w:t xml:space="preserve"> Федерации</w:t>
      </w:r>
      <w:r w:rsidRPr="00C72343">
        <w:t xml:space="preserve">, </w:t>
      </w:r>
      <w:r w:rsidRPr="00BF594A">
        <w:t xml:space="preserve">а также право </w:t>
      </w:r>
      <w:r w:rsidRPr="00C72343">
        <w:t xml:space="preserve">указанных граждан </w:t>
      </w:r>
      <w:r w:rsidRPr="00BF594A">
        <w:t xml:space="preserve">на изучение родного языка из числа языков народов Российской Федерации </w:t>
      </w:r>
      <w:r>
        <w:t>образовательная организация реализует в</w:t>
      </w:r>
      <w:r w:rsidRPr="00BF594A">
        <w:t xml:space="preserve"> порядке, установленном законодательством об образовании</w:t>
      </w:r>
      <w:r>
        <w:t>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 xml:space="preserve">Указанное право граждан может быть реализовано </w:t>
      </w:r>
      <w:r w:rsidRPr="00C72343">
        <w:t xml:space="preserve">путём создания в </w:t>
      </w:r>
      <w:r>
        <w:t>образовательной организации</w:t>
      </w:r>
      <w:r w:rsidRPr="00C72343">
        <w:t xml:space="preserve"> необходимого числа соответствующих классов, групп, а также условий для и</w:t>
      </w:r>
      <w:r>
        <w:t>х функционирования.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 xml:space="preserve">4. Право на </w:t>
      </w:r>
      <w:proofErr w:type="gramStart"/>
      <w:r>
        <w:t>получение  начального</w:t>
      </w:r>
      <w:proofErr w:type="gramEnd"/>
      <w:r>
        <w:t xml:space="preserve">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образовании: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 xml:space="preserve">4.1. При поступлении в школу ребенка   родители или лица их заменяющие в заявлении указывают желаемое для </w:t>
      </w:r>
      <w:proofErr w:type="gramStart"/>
      <w:r>
        <w:t>них  изучение</w:t>
      </w:r>
      <w:proofErr w:type="gramEnd"/>
      <w:r>
        <w:t xml:space="preserve"> родного языка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 xml:space="preserve">4.2. Родной язык изучается за счет регионального компонента учебного плана в форме </w:t>
      </w:r>
      <w:r w:rsidR="00A77D98">
        <w:t>урока.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 xml:space="preserve">4.3. Группа формируется </w:t>
      </w:r>
      <w:proofErr w:type="gramStart"/>
      <w:r>
        <w:t>при наличие</w:t>
      </w:r>
      <w:proofErr w:type="gramEnd"/>
      <w:r>
        <w:t xml:space="preserve"> не менее 5 заявлений в классе.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 xml:space="preserve">4.4. Оценивание результатов изучения родного </w:t>
      </w:r>
      <w:proofErr w:type="gramStart"/>
      <w:r>
        <w:t>языка  утверждается</w:t>
      </w:r>
      <w:proofErr w:type="gramEnd"/>
      <w:r>
        <w:t xml:space="preserve"> решением педагогического совета школы</w:t>
      </w:r>
      <w:r w:rsidR="00A77D98">
        <w:t>.</w:t>
      </w:r>
    </w:p>
    <w:p w:rsidR="00B8693C" w:rsidRDefault="00B8693C" w:rsidP="00B8693C">
      <w:pPr>
        <w:pStyle w:val="ConsPlusNormal"/>
        <w:spacing w:after="240"/>
        <w:ind w:firstLine="540"/>
        <w:jc w:val="both"/>
        <w:rPr>
          <w:b/>
        </w:rPr>
      </w:pPr>
      <w:r>
        <w:rPr>
          <w:b/>
        </w:rPr>
        <w:lastRenderedPageBreak/>
        <w:t>Особенности преподавания и изучения иностранного языка.</w:t>
      </w:r>
    </w:p>
    <w:p w:rsidR="00B8693C" w:rsidRDefault="00B8693C" w:rsidP="00B8693C">
      <w:pPr>
        <w:pStyle w:val="ConsPlusNormal"/>
        <w:tabs>
          <w:tab w:val="left" w:pos="6663"/>
        </w:tabs>
        <w:spacing w:after="240"/>
        <w:ind w:firstLine="540"/>
        <w:jc w:val="both"/>
      </w:pPr>
      <w:r>
        <w:rPr>
          <w:b/>
        </w:rPr>
        <w:t>5</w:t>
      </w:r>
      <w:r w:rsidRPr="00C72343">
        <w:t>.</w:t>
      </w:r>
      <w:r>
        <w:t>В образовательной организации осуществляется преподавание и изучение иностранного (английского) языка как обязательного в соответствии с учебным планом и иными компонентами образовательной программы.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>Иностранный (английский) язык как обязательный изучается со второго класса</w:t>
      </w:r>
      <w:r w:rsidR="00A77D98">
        <w:t>.</w:t>
      </w:r>
    </w:p>
    <w:p w:rsidR="00B8693C" w:rsidRPr="00B63C5B" w:rsidRDefault="00B8693C" w:rsidP="00B8693C">
      <w:pPr>
        <w:pStyle w:val="ConsPlusNormal"/>
        <w:shd w:val="clear" w:color="auto" w:fill="FFFFFF"/>
        <w:spacing w:after="240"/>
        <w:ind w:firstLine="540"/>
        <w:jc w:val="both"/>
      </w:pPr>
      <w:r>
        <w:rPr>
          <w:b/>
        </w:rPr>
        <w:t>6</w:t>
      </w:r>
      <w:r>
        <w:t xml:space="preserve">.Преподавание и изучение иностранного (английского) языка в рамках имеющих государственную </w:t>
      </w:r>
      <w:r w:rsidRPr="00C72343">
        <w:t xml:space="preserve">аккредитацию образовательных программ начального общего, основного общего и среднего общего образования осуществляются </w:t>
      </w:r>
      <w:r>
        <w:t xml:space="preserve">в образовательной организации </w:t>
      </w:r>
      <w:r w:rsidRPr="00C72343">
        <w:t xml:space="preserve">в соответствии с федеральными государственными образовательными стандартами, </w:t>
      </w:r>
      <w:r>
        <w:t xml:space="preserve">федеральным компонентом государственных образовательных стандартов основного общего, среднего общего образования, </w:t>
      </w:r>
      <w:r w:rsidRPr="00B63C5B">
        <w:t>утверждённым приказом Министерства образования Российской Федерации от 05 марта 2004 г. № 1089 (ред. от 23.06.2015г. № 609).</w:t>
      </w:r>
    </w:p>
    <w:p w:rsidR="00B8693C" w:rsidRDefault="00EF3DD3" w:rsidP="00EF3DD3">
      <w:pPr>
        <w:shd w:val="clear" w:color="auto" w:fill="FFFFFF"/>
        <w:spacing w:after="240"/>
        <w:ind w:firstLine="567"/>
        <w:jc w:val="both"/>
      </w:pPr>
      <w:r w:rsidRPr="00EF3DD3">
        <w:rPr>
          <w:rFonts w:ascii="Arial" w:hAnsi="Arial" w:cs="Arial"/>
          <w:b/>
          <w:sz w:val="20"/>
          <w:szCs w:val="20"/>
        </w:rPr>
        <w:t>7</w:t>
      </w:r>
      <w:r w:rsidR="00B8693C" w:rsidRPr="00EF3DD3">
        <w:rPr>
          <w:rFonts w:ascii="Arial" w:hAnsi="Arial" w:cs="Arial"/>
          <w:b/>
          <w:sz w:val="20"/>
          <w:szCs w:val="20"/>
        </w:rPr>
        <w:t>.</w:t>
      </w:r>
      <w:r w:rsidR="00B8693C" w:rsidRPr="00EF3DD3">
        <w:rPr>
          <w:rFonts w:ascii="Arial" w:hAnsi="Arial" w:cs="Arial"/>
          <w:sz w:val="20"/>
          <w:szCs w:val="20"/>
        </w:rPr>
        <w:t>Преподавание и изучение на иностранном языке (</w:t>
      </w:r>
      <w:proofErr w:type="spellStart"/>
      <w:r w:rsidR="00B8693C" w:rsidRPr="00EF3DD3">
        <w:rPr>
          <w:rFonts w:ascii="Arial" w:hAnsi="Arial" w:cs="Arial"/>
          <w:sz w:val="20"/>
          <w:szCs w:val="20"/>
        </w:rPr>
        <w:t>билингвальное</w:t>
      </w:r>
      <w:proofErr w:type="spellEnd"/>
      <w:r w:rsidR="00B8693C" w:rsidRPr="00EF3DD3">
        <w:rPr>
          <w:rFonts w:ascii="Arial" w:hAnsi="Arial" w:cs="Arial"/>
          <w:sz w:val="20"/>
          <w:szCs w:val="20"/>
        </w:rPr>
        <w:t xml:space="preserve"> обучение) отдельных учебных предметов, курсов, дисциплин (модулей) в рамках реализации основной образовательной программы не осуществляется</w:t>
      </w:r>
      <w:r w:rsidR="00B8693C" w:rsidRPr="00B63C5B">
        <w:t>.</w:t>
      </w:r>
    </w:p>
    <w:p w:rsidR="00B8693C" w:rsidRDefault="00B8693C" w:rsidP="00B8693C">
      <w:pPr>
        <w:pStyle w:val="ConsPlusNormal"/>
        <w:spacing w:after="240"/>
        <w:jc w:val="center"/>
        <w:rPr>
          <w:b/>
        </w:rPr>
      </w:pPr>
      <w:r>
        <w:rPr>
          <w:b/>
        </w:rPr>
        <w:t xml:space="preserve">3. </w:t>
      </w:r>
      <w:r w:rsidRPr="008A6A1E">
        <w:rPr>
          <w:b/>
        </w:rPr>
        <w:t>Заключительные положения.</w:t>
      </w:r>
    </w:p>
    <w:p w:rsidR="00B8693C" w:rsidRDefault="00EF3DD3" w:rsidP="00B8693C">
      <w:pPr>
        <w:pStyle w:val="ConsPlusNormal"/>
        <w:spacing w:after="240"/>
        <w:ind w:firstLine="567"/>
        <w:jc w:val="both"/>
      </w:pPr>
      <w:r>
        <w:rPr>
          <w:b/>
        </w:rPr>
        <w:t>8</w:t>
      </w:r>
      <w:r w:rsidR="00B8693C" w:rsidRPr="00F645B2">
        <w:rPr>
          <w:b/>
        </w:rPr>
        <w:t>.</w:t>
      </w:r>
      <w:r w:rsidR="00B8693C" w:rsidRPr="008A6A1E">
        <w:t>По</w:t>
      </w:r>
      <w:r w:rsidR="00B8693C">
        <w:t>ложение</w:t>
      </w:r>
      <w:r w:rsidR="00B8693C" w:rsidRPr="008A6A1E">
        <w:t xml:space="preserve"> вступает в силу с </w:t>
      </w:r>
      <w:r w:rsidR="00B8693C">
        <w:t>1 сентября 201</w:t>
      </w:r>
      <w:r>
        <w:t>7</w:t>
      </w:r>
      <w:r w:rsidR="00B8693C" w:rsidRPr="008A6A1E">
        <w:t xml:space="preserve"> года и действител</w:t>
      </w:r>
      <w:r w:rsidR="00B8693C">
        <w:t>ьно</w:t>
      </w:r>
      <w:r w:rsidR="00B8693C" w:rsidRPr="008A6A1E">
        <w:t xml:space="preserve"> в течение трёх лет с момента его утверждения распорядительным актом </w:t>
      </w:r>
      <w:r w:rsidR="00B8693C">
        <w:t>директора образовательной организации</w:t>
      </w:r>
      <w:r w:rsidR="00B8693C" w:rsidRPr="008A6A1E">
        <w:t>.</w:t>
      </w:r>
    </w:p>
    <w:p w:rsidR="00B8693C" w:rsidRDefault="00B8693C" w:rsidP="00B8693C">
      <w:pPr>
        <w:pStyle w:val="ConsPlusNormal"/>
        <w:spacing w:after="240"/>
        <w:ind w:firstLine="567"/>
        <w:jc w:val="both"/>
      </w:pPr>
      <w:r>
        <w:t>Положение является обязательным для всех участников образовательных отношений образовательной организации в части регламентации образовательных отношений, их касающейся.</w:t>
      </w:r>
    </w:p>
    <w:p w:rsidR="00B8693C" w:rsidRDefault="00EF3DD3" w:rsidP="00B8693C">
      <w:pPr>
        <w:pStyle w:val="ConsPlusNormal"/>
        <w:spacing w:after="240"/>
        <w:ind w:firstLine="567"/>
        <w:jc w:val="both"/>
      </w:pPr>
      <w:r>
        <w:rPr>
          <w:b/>
        </w:rPr>
        <w:t>9</w:t>
      </w:r>
      <w:r w:rsidR="00B8693C" w:rsidRPr="00B46E5D">
        <w:rPr>
          <w:b/>
        </w:rPr>
        <w:t>.</w:t>
      </w:r>
      <w:r w:rsidR="00B8693C" w:rsidRPr="008A6A1E">
        <w:t xml:space="preserve">В случае изменения действующего законодательства, а равно иных условий, влекущих изменение, дополнение или отмену закреплённых в нем положений, </w:t>
      </w:r>
      <w:r w:rsidR="00B8693C">
        <w:t>настоящее Положение</w:t>
      </w:r>
      <w:r w:rsidR="00B8693C" w:rsidRPr="008A6A1E">
        <w:t xml:space="preserve"> подлежит пересмотру на предмет соответствия действующему законодательству Российской Федерации.</w:t>
      </w:r>
    </w:p>
    <w:p w:rsidR="00811BBC" w:rsidRPr="00B8693C" w:rsidRDefault="00B8693C" w:rsidP="00B8693C">
      <w:pPr>
        <w:spacing w:after="240"/>
        <w:rPr>
          <w:rFonts w:ascii="Arial" w:hAnsi="Arial" w:cs="Arial"/>
          <w:sz w:val="20"/>
          <w:szCs w:val="20"/>
        </w:rPr>
      </w:pPr>
      <w:r w:rsidRPr="00B8693C">
        <w:rPr>
          <w:rFonts w:ascii="Arial" w:hAnsi="Arial" w:cs="Arial"/>
          <w:sz w:val="20"/>
          <w:szCs w:val="20"/>
        </w:rPr>
        <w:t>Изменения и дополнения вносятся в Положение распорядительным актом директора образовательной организации по согласованию с Педагогическим Советом</w:t>
      </w:r>
      <w:r w:rsidR="00EF3DD3">
        <w:rPr>
          <w:rFonts w:ascii="Arial" w:hAnsi="Arial" w:cs="Arial"/>
          <w:sz w:val="20"/>
          <w:szCs w:val="20"/>
        </w:rPr>
        <w:t>,</w:t>
      </w:r>
      <w:r w:rsidRPr="00B8693C">
        <w:rPr>
          <w:rFonts w:ascii="Arial" w:hAnsi="Arial" w:cs="Arial"/>
          <w:sz w:val="20"/>
          <w:szCs w:val="20"/>
        </w:rPr>
        <w:t xml:space="preserve"> с учётом мнения Совета родителей (законных представителей) несовершеннолетних обучающихся, а также профессиональн</w:t>
      </w:r>
      <w:r w:rsidR="00EF3DD3">
        <w:rPr>
          <w:rFonts w:ascii="Arial" w:hAnsi="Arial" w:cs="Arial"/>
          <w:sz w:val="20"/>
          <w:szCs w:val="20"/>
        </w:rPr>
        <w:t>ого союза работников учреждения.</w:t>
      </w:r>
    </w:p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sectPr w:rsidR="00811BBC" w:rsidRPr="00B86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8306B"/>
    <w:multiLevelType w:val="hybridMultilevel"/>
    <w:tmpl w:val="C112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3C"/>
    <w:rsid w:val="002F04EC"/>
    <w:rsid w:val="003E0E3A"/>
    <w:rsid w:val="004767F8"/>
    <w:rsid w:val="00480B24"/>
    <w:rsid w:val="005D4483"/>
    <w:rsid w:val="007D761F"/>
    <w:rsid w:val="007F1A01"/>
    <w:rsid w:val="00811BBC"/>
    <w:rsid w:val="009A4E1B"/>
    <w:rsid w:val="00A77D98"/>
    <w:rsid w:val="00B8693C"/>
    <w:rsid w:val="00E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8EB21-579D-4094-BDF6-F986848A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F04EC"/>
    <w:rPr>
      <w:color w:val="0563C1" w:themeColor="hyperlink"/>
      <w:u w:val="single"/>
    </w:rPr>
  </w:style>
  <w:style w:type="paragraph" w:customStyle="1" w:styleId="ConsPlusNormal">
    <w:name w:val="ConsPlusNormal"/>
    <w:rsid w:val="00B86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1A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A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school6@mail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60;&#1048;&#1056;&#1052;&#1045;&#1053;&#1053;&#1067;&#1049;%20&#1041;&#1051;&#1040;&#1053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103</TotalTime>
  <Pages>1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6</cp:revision>
  <cp:lastPrinted>2017-10-11T11:24:00Z</cp:lastPrinted>
  <dcterms:created xsi:type="dcterms:W3CDTF">2017-10-11T08:50:00Z</dcterms:created>
  <dcterms:modified xsi:type="dcterms:W3CDTF">2017-10-26T11:15:00Z</dcterms:modified>
</cp:coreProperties>
</file>