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3E" w:rsidRDefault="0031463E" w:rsidP="003146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Родная (аварская, даргинская, кумыкская, лезгинская,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лакская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31463E" w:rsidRDefault="0031463E" w:rsidP="003146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табасаранская, ногайская, азербайджанская, агульская,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рутульская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цахурская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чеченская) литература</w:t>
      </w:r>
    </w:p>
    <w:p w:rsidR="0031463E" w:rsidRDefault="0031463E" w:rsidP="0031463E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1463E" w:rsidRDefault="0031463E" w:rsidP="003146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31463E" w:rsidRDefault="0031463E" w:rsidP="00314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Напишите сочинение на следующие темы (одно сочинение по своему выбору): </w:t>
      </w:r>
    </w:p>
    <w:p w:rsidR="0031463E" w:rsidRDefault="0031463E" w:rsidP="0031463E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Родины в родной литературе.</w:t>
      </w:r>
    </w:p>
    <w:p w:rsidR="0031463E" w:rsidRDefault="0031463E" w:rsidP="0031463E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 матери в произведениях родной литературы.</w:t>
      </w:r>
    </w:p>
    <w:p w:rsidR="0031463E" w:rsidRDefault="0031463E" w:rsidP="0031463E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дружбы в родной литературе.</w:t>
      </w:r>
    </w:p>
    <w:p w:rsidR="0031463E" w:rsidRDefault="0031463E" w:rsidP="003146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63E" w:rsidRDefault="0031463E" w:rsidP="003146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31463E" w:rsidRDefault="0031463E" w:rsidP="003146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Составьте отзыв о прочитанной на родном языке книге. </w:t>
      </w:r>
    </w:p>
    <w:p w:rsidR="0031463E" w:rsidRDefault="0031463E" w:rsidP="003146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63E" w:rsidRDefault="0031463E" w:rsidP="003146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31463E" w:rsidRDefault="0031463E" w:rsidP="003146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Напишите рецензию или статью научного характера по творчеству одного из дагестанских писателей.</w:t>
      </w:r>
    </w:p>
    <w:p w:rsidR="0031463E" w:rsidRDefault="0031463E" w:rsidP="003146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63E" w:rsidRDefault="0031463E" w:rsidP="003146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Родной (аварский, даргинский, кумыкский, лезгинский,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лакский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31463E" w:rsidRDefault="0031463E" w:rsidP="003146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табасаранский, ногайский, азербайджанский, агульский,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рутульский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цахурский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чеченский) язык</w:t>
      </w:r>
    </w:p>
    <w:p w:rsidR="0031463E" w:rsidRDefault="0031463E" w:rsidP="0031463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1463E" w:rsidRDefault="0031463E" w:rsidP="003146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31463E" w:rsidRDefault="0031463E" w:rsidP="00314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Напишите сочинение «Мой родной язык».</w:t>
      </w:r>
    </w:p>
    <w:p w:rsidR="0031463E" w:rsidRDefault="0031463E" w:rsidP="003146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63E" w:rsidRDefault="0031463E" w:rsidP="003146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31463E" w:rsidRDefault="0031463E" w:rsidP="00314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Напишите сочинение «Профессия учителя».</w:t>
      </w:r>
    </w:p>
    <w:p w:rsidR="0031463E" w:rsidRDefault="0031463E" w:rsidP="003146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63E" w:rsidRDefault="0031463E" w:rsidP="003146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31463E" w:rsidRDefault="0031463E" w:rsidP="00314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Напишите сочинение «Профессия, которую я выбираю».</w:t>
      </w:r>
    </w:p>
    <w:p w:rsidR="0031463E" w:rsidRDefault="0031463E" w:rsidP="00314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63E" w:rsidRDefault="0031463E" w:rsidP="003146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оформлению и предоставлению заданий олимпиады по родным языкам и литературам:</w:t>
      </w:r>
    </w:p>
    <w:p w:rsidR="0031463E" w:rsidRDefault="0031463E" w:rsidP="003146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работы должны быть написаны на </w:t>
      </w:r>
      <w:r>
        <w:rPr>
          <w:rFonts w:ascii="Times New Roman" w:hAnsi="Times New Roman" w:cs="Times New Roman"/>
          <w:b/>
          <w:sz w:val="28"/>
          <w:szCs w:val="28"/>
        </w:rPr>
        <w:t>родном</w:t>
      </w:r>
      <w:r>
        <w:rPr>
          <w:rFonts w:ascii="Times New Roman" w:hAnsi="Times New Roman" w:cs="Times New Roman"/>
          <w:sz w:val="28"/>
          <w:szCs w:val="28"/>
        </w:rPr>
        <w:t xml:space="preserve"> языке; </w:t>
      </w:r>
    </w:p>
    <w:p w:rsidR="0031463E" w:rsidRDefault="0031463E" w:rsidP="003146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работы должны быть написаны самостоятельно и от руки (только синей пастой) на бумаге формата А 4; </w:t>
      </w:r>
    </w:p>
    <w:p w:rsidR="0031463E" w:rsidRDefault="0031463E" w:rsidP="003146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объем выполненных работ должен составить: для </w:t>
      </w:r>
      <w:r>
        <w:rPr>
          <w:rFonts w:ascii="Times New Roman" w:hAnsi="Times New Roman" w:cs="Times New Roman"/>
          <w:b/>
          <w:sz w:val="28"/>
          <w:szCs w:val="28"/>
        </w:rPr>
        <w:t>9 класса</w:t>
      </w:r>
      <w:r>
        <w:rPr>
          <w:rFonts w:ascii="Times New Roman" w:hAnsi="Times New Roman" w:cs="Times New Roman"/>
          <w:sz w:val="28"/>
          <w:szCs w:val="28"/>
        </w:rPr>
        <w:t xml:space="preserve"> – до 5 страниц, для </w:t>
      </w:r>
      <w:r>
        <w:rPr>
          <w:rFonts w:ascii="Times New Roman" w:hAnsi="Times New Roman" w:cs="Times New Roman"/>
          <w:b/>
          <w:sz w:val="28"/>
          <w:szCs w:val="28"/>
        </w:rPr>
        <w:t>10 класса</w:t>
      </w:r>
      <w:r>
        <w:rPr>
          <w:rFonts w:ascii="Times New Roman" w:hAnsi="Times New Roman" w:cs="Times New Roman"/>
          <w:sz w:val="28"/>
          <w:szCs w:val="28"/>
        </w:rPr>
        <w:t xml:space="preserve"> – до 7 страниц, для </w:t>
      </w:r>
      <w:r>
        <w:rPr>
          <w:rFonts w:ascii="Times New Roman" w:hAnsi="Times New Roman" w:cs="Times New Roman"/>
          <w:b/>
          <w:sz w:val="28"/>
          <w:szCs w:val="28"/>
        </w:rPr>
        <w:t>11 класса</w:t>
      </w:r>
      <w:r>
        <w:rPr>
          <w:rFonts w:ascii="Times New Roman" w:hAnsi="Times New Roman" w:cs="Times New Roman"/>
          <w:sz w:val="28"/>
          <w:szCs w:val="28"/>
        </w:rPr>
        <w:t xml:space="preserve"> – до 10 страниц; </w:t>
      </w:r>
    </w:p>
    <w:p w:rsidR="0031463E" w:rsidRDefault="0031463E" w:rsidP="003146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при использовании цитат (научных или из художественных текстов) должны быть указаны источники в соответствии с принятыми нормами по оформлению ссылочного аппарата.</w:t>
      </w:r>
    </w:p>
    <w:p w:rsidR="00AA2580" w:rsidRDefault="00AA2580">
      <w:bookmarkStart w:id="0" w:name="_GoBack"/>
      <w:bookmarkEnd w:id="0"/>
    </w:p>
    <w:sectPr w:rsidR="00AA2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C459F"/>
    <w:multiLevelType w:val="hybridMultilevel"/>
    <w:tmpl w:val="5970AC6E"/>
    <w:lvl w:ilvl="0" w:tplc="71B2554C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60F86A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63E"/>
    <w:rsid w:val="0031463E"/>
    <w:rsid w:val="00AA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15606-8FFD-4D98-8A94-E35DDBAD6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63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63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Salihat</cp:lastModifiedBy>
  <cp:revision>1</cp:revision>
  <dcterms:created xsi:type="dcterms:W3CDTF">2018-11-26T14:13:00Z</dcterms:created>
  <dcterms:modified xsi:type="dcterms:W3CDTF">2018-11-26T14:13:00Z</dcterms:modified>
</cp:coreProperties>
</file>